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-190499</wp:posOffset>
            </wp:positionH>
            <wp:positionV relativeFrom="paragraph">
              <wp:posOffset>228600</wp:posOffset>
            </wp:positionV>
            <wp:extent cx="2569152" cy="409575"/>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69152" cy="4095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4018598</wp:posOffset>
            </wp:positionH>
            <wp:positionV relativeFrom="paragraph">
              <wp:posOffset>185440</wp:posOffset>
            </wp:positionV>
            <wp:extent cx="1742122" cy="504825"/>
            <wp:effectExtent b="0" l="0" r="0" t="0"/>
            <wp:wrapTopAndBottom distB="0" distT="0"/>
            <wp:docPr descr="C:\Users\admin\Desktop\DGE-recrea-deporte.png" id="4" name="image1.png"/>
            <a:graphic>
              <a:graphicData uri="http://schemas.openxmlformats.org/drawingml/2006/picture">
                <pic:pic>
                  <pic:nvPicPr>
                    <pic:cNvPr descr="C:\Users\admin\Desktop\DGE-recrea-deporte.png" id="0" name="image1.png"/>
                    <pic:cNvPicPr preferRelativeResize="0"/>
                  </pic:nvPicPr>
                  <pic:blipFill>
                    <a:blip r:embed="rId8"/>
                    <a:srcRect b="0" l="0" r="0" t="0"/>
                    <a:stretch>
                      <a:fillRect/>
                    </a:stretch>
                  </pic:blipFill>
                  <pic:spPr>
                    <a:xfrm>
                      <a:off x="0" y="0"/>
                      <a:ext cx="1742122" cy="5048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CONSENTIMIENTO DE PARTICIPACIÓN CAMPEONATO INTERCARRERAS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FÚTBOL 7 DAMAS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202</w:t>
      </w:r>
      <w:r w:rsidDel="00000000" w:rsidR="00000000" w:rsidRPr="00000000">
        <w:rPr>
          <w:b w:val="1"/>
          <w:sz w:val="24"/>
          <w:szCs w:val="24"/>
          <w:rtl w:val="0"/>
        </w:rPr>
        <w:t xml:space="preserve">5</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La Dirección de Vida Universitaria, a través de su programa de Recreación y deportes implementará el Campeonato Fútbol 7 Damas 202</w:t>
      </w:r>
      <w:r w:rsidDel="00000000" w:rsidR="00000000" w:rsidRPr="00000000">
        <w:rPr>
          <w:highlight w:val="white"/>
          <w:rtl w:val="0"/>
        </w:rPr>
        <w:t xml:space="preserve">5</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una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plataforma deportiva-recreativa universitaria para todas las alumnas que gustan de esta disciplina y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que tiene los siguientes objetivos:</w:t>
      </w:r>
      <w:r w:rsidDel="00000000" w:rsidR="00000000" w:rsidRPr="00000000">
        <w:rPr>
          <w:rtl w:val="0"/>
        </w:rPr>
      </w:r>
    </w:p>
    <w:p w:rsidR="00000000" w:rsidDel="00000000" w:rsidP="00000000" w:rsidRDefault="00000000" w:rsidRPr="00000000" w14:paraId="00000006">
      <w:pPr>
        <w:spacing w:line="240" w:lineRule="auto"/>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07">
      <w:pPr>
        <w:rPr>
          <w:color w:val="ff0000"/>
          <w:highlight w:val="white"/>
        </w:rPr>
      </w:pPr>
      <w:r w:rsidDel="00000000" w:rsidR="00000000" w:rsidRPr="00000000">
        <w:rPr>
          <w:color w:val="000000"/>
          <w:highlight w:val="white"/>
          <w:rtl w:val="0"/>
        </w:rPr>
        <w:t xml:space="preserve">1.  Promover la práctica de actividades deportivas y recreativas masivas para incentivar la actividad física y la vida saludable en la comunidad estudiantil. </w:t>
      </w:r>
      <w:r w:rsidDel="00000000" w:rsidR="00000000" w:rsidRPr="00000000">
        <w:rPr>
          <w:rtl w:val="0"/>
        </w:rPr>
      </w:r>
    </w:p>
    <w:p w:rsidR="00000000" w:rsidDel="00000000" w:rsidP="00000000" w:rsidRDefault="00000000" w:rsidRPr="00000000" w14:paraId="00000008">
      <w:pPr>
        <w:spacing w:line="240" w:lineRule="auto"/>
        <w:rPr>
          <w:color w:val="000000"/>
          <w:highlight w:val="white"/>
        </w:rPr>
      </w:pPr>
      <w:r w:rsidDel="00000000" w:rsidR="00000000" w:rsidRPr="00000000">
        <w:rPr>
          <w:rtl w:val="0"/>
        </w:rPr>
      </w:r>
    </w:p>
    <w:p w:rsidR="00000000" w:rsidDel="00000000" w:rsidP="00000000" w:rsidRDefault="00000000" w:rsidRPr="00000000" w14:paraId="00000009">
      <w:pPr>
        <w:rPr>
          <w:color w:val="000000"/>
          <w:highlight w:val="white"/>
        </w:rPr>
      </w:pPr>
      <w:r w:rsidDel="00000000" w:rsidR="00000000" w:rsidRPr="00000000">
        <w:rPr>
          <w:color w:val="000000"/>
          <w:highlight w:val="white"/>
          <w:rtl w:val="0"/>
        </w:rPr>
        <w:t xml:space="preserve">2. Entregar espacios de actividad deportiva recreativa y/o competitiva para las estudiantes que practiquen deportes colectivos de fútbol o fútbol 7.</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La Dirección de Vida Universitaria tiene como deber informar a las participantes de </w:t>
      </w:r>
      <w:r w:rsidDel="00000000" w:rsidR="00000000" w:rsidRPr="00000000">
        <w:rPr>
          <w:b w:val="1"/>
          <w:color w:val="000000"/>
          <w:highlight w:val="white"/>
          <w:rtl w:val="0"/>
        </w:rPr>
        <w:t xml:space="preserve">Campeonato Fútbol 7 Damas 202</w:t>
      </w:r>
      <w:r w:rsidDel="00000000" w:rsidR="00000000" w:rsidRPr="00000000">
        <w:rPr>
          <w:b w:val="1"/>
          <w:highlight w:val="white"/>
          <w:rtl w:val="0"/>
        </w:rPr>
        <w:t xml:space="preserve">5</w:t>
      </w:r>
      <w:r w:rsidDel="00000000" w:rsidR="00000000" w:rsidRPr="00000000">
        <w:rPr>
          <w:color w:val="000000"/>
          <w:highlight w:val="white"/>
          <w:rtl w:val="0"/>
        </w:rPr>
        <w:t xml:space="preserve"> </w:t>
      </w:r>
      <w:r w:rsidDel="00000000" w:rsidR="00000000" w:rsidRPr="00000000">
        <w:rPr>
          <w:rtl w:val="0"/>
        </w:rPr>
        <w:t xml:space="preserve">que la participación en esta instancia de carácter deportivo recreativa y mediano rendimiento, implica la posibilidad de estar expuestos a sufrir lesiones, enfermedades y hasta poner en riesgo la vida.  Ante tales eventualidades y en el caso que la participante sienta la necesidad de acreditar su condición física en detalle, el Programa Recreación y Deportes sugiere la presentación de un certificado médico que acredite la condición física acorde para la participación en este campeonato de lo contrario la decisión personal de no participación en esta instancia recreativa-deportiva.</w:t>
      </w:r>
    </w:p>
    <w:p w:rsidR="00000000" w:rsidDel="00000000" w:rsidP="00000000" w:rsidRDefault="00000000" w:rsidRPr="00000000" w14:paraId="0000000C">
      <w:pPr>
        <w:rPr>
          <w:color w:val="000000"/>
          <w:highlight w:val="whit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En Temuco, fecha .../.../..., Yo …………………………………………………………………, estudiante regular de la Universidad Católica de Temuco, Rut: ……………………………, Delegado(a) del equipo ……………………………….. Entiendo que mi participación y la de mi equipo en este tipo de actividades deportiva - recreativas implica la posibilidad de sufrir lesiones, enfermedades y de poner en riesgo la vida, según fuimos informados en detalle por parte de los organizadores de la competencia. Estamos de acuerdo con las recomendaciones y sugerencias en cuanto al cuidado de nuestra salud, las formas a seguir previas y durante la competencia y entendemos que no nos eximimos de la responsabilidad de atender tales recomendaciones y respetarlas para reducir todo riesgo al mínimo posible tanto para mí como para todo mi equipo.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Por su parte los organizadores y los delegados o delegadas de los equipos tomarán todas las precauciones para el desarrollo de una práctica deportiva segura, tales como; administración de espacios, mesa de coordinación de los partidos, árbitros y servicio de primeros auxilios. Damos nuestro consentimiento y aceptamos el riesgo que la práctica deportiva implica y liberamos a la Universidad Católica de Temuco de toda acción que se desprenda de esta práctica deportiva recreativa.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b w:val="1"/>
          <w:color w:val="000000"/>
          <w:rtl w:val="0"/>
        </w:rPr>
        <w:t xml:space="preserve">FIRMAS DE </w:t>
      </w:r>
      <w:r w:rsidDel="00000000" w:rsidR="00000000" w:rsidRPr="00000000">
        <w:rPr>
          <w:b w:val="1"/>
          <w:rtl w:val="0"/>
        </w:rPr>
        <w:t xml:space="preserve">CONFIRMACIÓN</w:t>
      </w:r>
      <w:r w:rsidDel="00000000" w:rsidR="00000000" w:rsidRPr="00000000">
        <w:rPr>
          <w:b w:val="1"/>
          <w:color w:val="000000"/>
          <w:rtl w:val="0"/>
        </w:rPr>
        <w:t xml:space="preserve"> DE CONSENTIMIENTO DEL EQUIPO</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4565"/>
        <w:gridCol w:w="1389"/>
        <w:gridCol w:w="2546"/>
        <w:tblGridChange w:id="0">
          <w:tblGrid>
            <w:gridCol w:w="562"/>
            <w:gridCol w:w="4565"/>
            <w:gridCol w:w="1389"/>
            <w:gridCol w:w="2546"/>
          </w:tblGrid>
        </w:tblGridChange>
      </w:tblGrid>
      <w:tr>
        <w:trPr>
          <w:cantSplit w:val="0"/>
          <w:tblHeader w:val="0"/>
        </w:trPr>
        <w:tc>
          <w:tcPr/>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N°</w:t>
            </w:r>
          </w:p>
        </w:tc>
        <w:tc>
          <w:tcPr/>
          <w:p w:rsidR="00000000" w:rsidDel="00000000" w:rsidP="00000000" w:rsidRDefault="00000000" w:rsidRPr="00000000" w14:paraId="0000001A">
            <w:pPr>
              <w:jc w:val="center"/>
              <w:rPr>
                <w:sz w:val="24"/>
                <w:szCs w:val="24"/>
              </w:rPr>
            </w:pPr>
            <w:r w:rsidDel="00000000" w:rsidR="00000000" w:rsidRPr="00000000">
              <w:rPr>
                <w:sz w:val="24"/>
                <w:szCs w:val="24"/>
                <w:rtl w:val="0"/>
              </w:rPr>
              <w:t xml:space="preserve">NOMBRE</w:t>
            </w:r>
          </w:p>
        </w:tc>
        <w:tc>
          <w:tcPr/>
          <w:p w:rsidR="00000000" w:rsidDel="00000000" w:rsidP="00000000" w:rsidRDefault="00000000" w:rsidRPr="00000000" w14:paraId="0000001B">
            <w:pPr>
              <w:jc w:val="center"/>
              <w:rPr>
                <w:sz w:val="24"/>
                <w:szCs w:val="24"/>
              </w:rPr>
            </w:pPr>
            <w:r w:rsidDel="00000000" w:rsidR="00000000" w:rsidRPr="00000000">
              <w:rPr>
                <w:sz w:val="24"/>
                <w:szCs w:val="24"/>
                <w:rtl w:val="0"/>
              </w:rPr>
              <w:t xml:space="preserve">RUT</w:t>
            </w:r>
          </w:p>
        </w:tc>
        <w:tc>
          <w:tcPr/>
          <w:p w:rsidR="00000000" w:rsidDel="00000000" w:rsidP="00000000" w:rsidRDefault="00000000" w:rsidRPr="00000000" w14:paraId="0000001C">
            <w:pPr>
              <w:jc w:val="center"/>
              <w:rPr>
                <w:sz w:val="24"/>
                <w:szCs w:val="24"/>
              </w:rPr>
            </w:pPr>
            <w:r w:rsidDel="00000000" w:rsidR="00000000" w:rsidRPr="00000000">
              <w:rPr>
                <w:sz w:val="24"/>
                <w:szCs w:val="24"/>
                <w:rtl w:val="0"/>
              </w:rPr>
              <w:t xml:space="preserve">FIRMA</w:t>
            </w:r>
          </w:p>
        </w:tc>
      </w:tr>
      <w:tr>
        <w:trPr>
          <w:cantSplit w:val="0"/>
          <w:tblHeader w:val="0"/>
        </w:trPr>
        <w:tc>
          <w:tcPr/>
          <w:p w:rsidR="00000000" w:rsidDel="00000000" w:rsidP="00000000" w:rsidRDefault="00000000" w:rsidRPr="00000000" w14:paraId="0000001D">
            <w:pPr>
              <w:rPr>
                <w:sz w:val="24"/>
                <w:szCs w:val="24"/>
              </w:rPr>
            </w:pPr>
            <w:r w:rsidDel="00000000" w:rsidR="00000000" w:rsidRPr="00000000">
              <w:rPr>
                <w:rtl w:val="0"/>
              </w:rPr>
            </w:r>
          </w:p>
        </w:tc>
        <w:tc>
          <w:tcPr/>
          <w:p w:rsidR="00000000" w:rsidDel="00000000" w:rsidP="00000000" w:rsidRDefault="00000000" w:rsidRPr="00000000" w14:paraId="0000001E">
            <w:pPr>
              <w:rPr>
                <w:sz w:val="24"/>
                <w:szCs w:val="24"/>
              </w:rPr>
            </w:pPr>
            <w:r w:rsidDel="00000000" w:rsidR="00000000" w:rsidRPr="00000000">
              <w:rPr>
                <w:rtl w:val="0"/>
              </w:rPr>
            </w:r>
          </w:p>
        </w:tc>
        <w:tc>
          <w:tcPr/>
          <w:p w:rsidR="00000000" w:rsidDel="00000000" w:rsidP="00000000" w:rsidRDefault="00000000" w:rsidRPr="00000000" w14:paraId="0000001F">
            <w:pPr>
              <w:rPr>
                <w:sz w:val="24"/>
                <w:szCs w:val="24"/>
              </w:rPr>
            </w:pPr>
            <w:r w:rsidDel="00000000" w:rsidR="00000000" w:rsidRPr="00000000">
              <w:rPr>
                <w:rtl w:val="0"/>
              </w:rPr>
            </w:r>
          </w:p>
        </w:tc>
        <w:tc>
          <w:tcPr/>
          <w:p w:rsidR="00000000" w:rsidDel="00000000" w:rsidP="00000000" w:rsidRDefault="00000000" w:rsidRPr="00000000" w14:paraId="0000002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1">
            <w:pPr>
              <w:rPr>
                <w:sz w:val="24"/>
                <w:szCs w:val="24"/>
              </w:rPr>
            </w:pPr>
            <w:r w:rsidDel="00000000" w:rsidR="00000000" w:rsidRPr="00000000">
              <w:rPr>
                <w:rtl w:val="0"/>
              </w:rPr>
            </w:r>
          </w:p>
        </w:tc>
        <w:tc>
          <w:tcPr/>
          <w:p w:rsidR="00000000" w:rsidDel="00000000" w:rsidP="00000000" w:rsidRDefault="00000000" w:rsidRPr="00000000" w14:paraId="00000022">
            <w:pPr>
              <w:rPr>
                <w:sz w:val="24"/>
                <w:szCs w:val="24"/>
              </w:rPr>
            </w:pPr>
            <w:r w:rsidDel="00000000" w:rsidR="00000000" w:rsidRPr="00000000">
              <w:rPr>
                <w:rtl w:val="0"/>
              </w:rPr>
            </w:r>
          </w:p>
        </w:tc>
        <w:tc>
          <w:tcPr/>
          <w:p w:rsidR="00000000" w:rsidDel="00000000" w:rsidP="00000000" w:rsidRDefault="00000000" w:rsidRPr="00000000" w14:paraId="00000023">
            <w:pPr>
              <w:rPr>
                <w:sz w:val="24"/>
                <w:szCs w:val="24"/>
              </w:rPr>
            </w:pPr>
            <w:r w:rsidDel="00000000" w:rsidR="00000000" w:rsidRPr="00000000">
              <w:rPr>
                <w:rtl w:val="0"/>
              </w:rPr>
            </w:r>
          </w:p>
        </w:tc>
        <w:tc>
          <w:tcPr/>
          <w:p w:rsidR="00000000" w:rsidDel="00000000" w:rsidP="00000000" w:rsidRDefault="00000000" w:rsidRPr="00000000" w14:paraId="0000002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5">
            <w:pPr>
              <w:rPr>
                <w:sz w:val="24"/>
                <w:szCs w:val="24"/>
              </w:rPr>
            </w:pPr>
            <w:r w:rsidDel="00000000" w:rsidR="00000000" w:rsidRPr="00000000">
              <w:rPr>
                <w:rtl w:val="0"/>
              </w:rPr>
            </w:r>
          </w:p>
        </w:tc>
        <w:tc>
          <w:tcPr/>
          <w:p w:rsidR="00000000" w:rsidDel="00000000" w:rsidP="00000000" w:rsidRDefault="00000000" w:rsidRPr="00000000" w14:paraId="00000026">
            <w:pPr>
              <w:rPr>
                <w:sz w:val="24"/>
                <w:szCs w:val="24"/>
              </w:rPr>
            </w:pPr>
            <w:r w:rsidDel="00000000" w:rsidR="00000000" w:rsidRPr="00000000">
              <w:rPr>
                <w:rtl w:val="0"/>
              </w:rPr>
            </w:r>
          </w:p>
        </w:tc>
        <w:tc>
          <w:tcPr/>
          <w:p w:rsidR="00000000" w:rsidDel="00000000" w:rsidP="00000000" w:rsidRDefault="00000000" w:rsidRPr="00000000" w14:paraId="00000027">
            <w:pPr>
              <w:rPr>
                <w:sz w:val="24"/>
                <w:szCs w:val="24"/>
              </w:rPr>
            </w:pPr>
            <w:r w:rsidDel="00000000" w:rsidR="00000000" w:rsidRPr="00000000">
              <w:rPr>
                <w:rtl w:val="0"/>
              </w:rPr>
            </w:r>
          </w:p>
        </w:tc>
        <w:tc>
          <w:tcPr/>
          <w:p w:rsidR="00000000" w:rsidDel="00000000" w:rsidP="00000000" w:rsidRDefault="00000000" w:rsidRPr="00000000" w14:paraId="0000002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rPr>
                <w:sz w:val="24"/>
                <w:szCs w:val="24"/>
              </w:rPr>
            </w:pPr>
            <w:r w:rsidDel="00000000" w:rsidR="00000000" w:rsidRPr="00000000">
              <w:rPr>
                <w:rtl w:val="0"/>
              </w:rPr>
            </w:r>
          </w:p>
        </w:tc>
        <w:tc>
          <w:tcPr/>
          <w:p w:rsidR="00000000" w:rsidDel="00000000" w:rsidP="00000000" w:rsidRDefault="00000000" w:rsidRPr="00000000" w14:paraId="0000002A">
            <w:pPr>
              <w:rPr>
                <w:sz w:val="24"/>
                <w:szCs w:val="24"/>
              </w:rPr>
            </w:pPr>
            <w:r w:rsidDel="00000000" w:rsidR="00000000" w:rsidRPr="00000000">
              <w:rPr>
                <w:rtl w:val="0"/>
              </w:rPr>
            </w:r>
          </w:p>
        </w:tc>
        <w:tc>
          <w:tcPr/>
          <w:p w:rsidR="00000000" w:rsidDel="00000000" w:rsidP="00000000" w:rsidRDefault="00000000" w:rsidRPr="00000000" w14:paraId="0000002B">
            <w:pPr>
              <w:rPr>
                <w:sz w:val="24"/>
                <w:szCs w:val="24"/>
              </w:rPr>
            </w:pPr>
            <w:r w:rsidDel="00000000" w:rsidR="00000000" w:rsidRPr="00000000">
              <w:rPr>
                <w:rtl w:val="0"/>
              </w:rPr>
            </w:r>
          </w:p>
        </w:tc>
        <w:tc>
          <w:tcPr/>
          <w:p w:rsidR="00000000" w:rsidDel="00000000" w:rsidP="00000000" w:rsidRDefault="00000000" w:rsidRPr="00000000" w14:paraId="0000002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D">
            <w:pPr>
              <w:rPr>
                <w:sz w:val="24"/>
                <w:szCs w:val="24"/>
              </w:rPr>
            </w:pPr>
            <w:r w:rsidDel="00000000" w:rsidR="00000000" w:rsidRPr="00000000">
              <w:rPr>
                <w:rtl w:val="0"/>
              </w:rPr>
            </w:r>
          </w:p>
        </w:tc>
        <w:tc>
          <w:tcPr/>
          <w:p w:rsidR="00000000" w:rsidDel="00000000" w:rsidP="00000000" w:rsidRDefault="00000000" w:rsidRPr="00000000" w14:paraId="0000002E">
            <w:pPr>
              <w:rPr>
                <w:sz w:val="24"/>
                <w:szCs w:val="24"/>
              </w:rPr>
            </w:pPr>
            <w:r w:rsidDel="00000000" w:rsidR="00000000" w:rsidRPr="00000000">
              <w:rPr>
                <w:rtl w:val="0"/>
              </w:rPr>
            </w:r>
          </w:p>
        </w:tc>
        <w:tc>
          <w:tcPr/>
          <w:p w:rsidR="00000000" w:rsidDel="00000000" w:rsidP="00000000" w:rsidRDefault="00000000" w:rsidRPr="00000000" w14:paraId="0000002F">
            <w:pPr>
              <w:rPr>
                <w:sz w:val="24"/>
                <w:szCs w:val="24"/>
              </w:rPr>
            </w:pPr>
            <w:r w:rsidDel="00000000" w:rsidR="00000000" w:rsidRPr="00000000">
              <w:rPr>
                <w:rtl w:val="0"/>
              </w:rPr>
            </w:r>
          </w:p>
        </w:tc>
        <w:tc>
          <w:tcPr/>
          <w:p w:rsidR="00000000" w:rsidDel="00000000" w:rsidP="00000000" w:rsidRDefault="00000000" w:rsidRPr="00000000" w14:paraId="0000003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1">
            <w:pPr>
              <w:rPr>
                <w:sz w:val="24"/>
                <w:szCs w:val="24"/>
              </w:rPr>
            </w:pPr>
            <w:r w:rsidDel="00000000" w:rsidR="00000000" w:rsidRPr="00000000">
              <w:rPr>
                <w:rtl w:val="0"/>
              </w:rPr>
            </w:r>
          </w:p>
        </w:tc>
        <w:tc>
          <w:tcPr/>
          <w:p w:rsidR="00000000" w:rsidDel="00000000" w:rsidP="00000000" w:rsidRDefault="00000000" w:rsidRPr="00000000" w14:paraId="00000032">
            <w:pPr>
              <w:rPr>
                <w:sz w:val="24"/>
                <w:szCs w:val="24"/>
              </w:rPr>
            </w:pPr>
            <w:r w:rsidDel="00000000" w:rsidR="00000000" w:rsidRPr="00000000">
              <w:rPr>
                <w:rtl w:val="0"/>
              </w:rPr>
            </w:r>
          </w:p>
        </w:tc>
        <w:tc>
          <w:tcPr/>
          <w:p w:rsidR="00000000" w:rsidDel="00000000" w:rsidP="00000000" w:rsidRDefault="00000000" w:rsidRPr="00000000" w14:paraId="00000033">
            <w:pPr>
              <w:rPr>
                <w:sz w:val="24"/>
                <w:szCs w:val="24"/>
              </w:rPr>
            </w:pPr>
            <w:r w:rsidDel="00000000" w:rsidR="00000000" w:rsidRPr="00000000">
              <w:rPr>
                <w:rtl w:val="0"/>
              </w:rPr>
            </w:r>
          </w:p>
        </w:tc>
        <w:tc>
          <w:tcPr/>
          <w:p w:rsidR="00000000" w:rsidDel="00000000" w:rsidP="00000000" w:rsidRDefault="00000000" w:rsidRPr="00000000" w14:paraId="0000003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rPr>
                <w:sz w:val="24"/>
                <w:szCs w:val="24"/>
              </w:rPr>
            </w:pPr>
            <w:r w:rsidDel="00000000" w:rsidR="00000000" w:rsidRPr="00000000">
              <w:rPr>
                <w:rtl w:val="0"/>
              </w:rPr>
            </w:r>
          </w:p>
        </w:tc>
        <w:tc>
          <w:tcPr/>
          <w:p w:rsidR="00000000" w:rsidDel="00000000" w:rsidP="00000000" w:rsidRDefault="00000000" w:rsidRPr="00000000" w14:paraId="00000036">
            <w:pPr>
              <w:rPr>
                <w:sz w:val="24"/>
                <w:szCs w:val="24"/>
              </w:rPr>
            </w:pPr>
            <w:r w:rsidDel="00000000" w:rsidR="00000000" w:rsidRPr="00000000">
              <w:rPr>
                <w:rtl w:val="0"/>
              </w:rPr>
            </w:r>
          </w:p>
        </w:tc>
        <w:tc>
          <w:tcPr/>
          <w:p w:rsidR="00000000" w:rsidDel="00000000" w:rsidP="00000000" w:rsidRDefault="00000000" w:rsidRPr="00000000" w14:paraId="00000037">
            <w:pPr>
              <w:rPr>
                <w:sz w:val="24"/>
                <w:szCs w:val="24"/>
              </w:rPr>
            </w:pPr>
            <w:r w:rsidDel="00000000" w:rsidR="00000000" w:rsidRPr="00000000">
              <w:rPr>
                <w:rtl w:val="0"/>
              </w:rPr>
            </w:r>
          </w:p>
        </w:tc>
        <w:tc>
          <w:tcPr/>
          <w:p w:rsidR="00000000" w:rsidDel="00000000" w:rsidP="00000000" w:rsidRDefault="00000000" w:rsidRPr="00000000" w14:paraId="0000003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9">
            <w:pPr>
              <w:rPr>
                <w:sz w:val="24"/>
                <w:szCs w:val="24"/>
              </w:rPr>
            </w:pPr>
            <w:r w:rsidDel="00000000" w:rsidR="00000000" w:rsidRPr="00000000">
              <w:rPr>
                <w:rtl w:val="0"/>
              </w:rPr>
            </w:r>
          </w:p>
        </w:tc>
        <w:tc>
          <w:tcPr/>
          <w:p w:rsidR="00000000" w:rsidDel="00000000" w:rsidP="00000000" w:rsidRDefault="00000000" w:rsidRPr="00000000" w14:paraId="0000003A">
            <w:pPr>
              <w:rPr>
                <w:sz w:val="24"/>
                <w:szCs w:val="24"/>
              </w:rPr>
            </w:pPr>
            <w:r w:rsidDel="00000000" w:rsidR="00000000" w:rsidRPr="00000000">
              <w:rPr>
                <w:rtl w:val="0"/>
              </w:rPr>
            </w:r>
          </w:p>
        </w:tc>
        <w:tc>
          <w:tcPr/>
          <w:p w:rsidR="00000000" w:rsidDel="00000000" w:rsidP="00000000" w:rsidRDefault="00000000" w:rsidRPr="00000000" w14:paraId="0000003B">
            <w:pPr>
              <w:rPr>
                <w:sz w:val="24"/>
                <w:szCs w:val="24"/>
              </w:rPr>
            </w:pPr>
            <w:r w:rsidDel="00000000" w:rsidR="00000000" w:rsidRPr="00000000">
              <w:rPr>
                <w:rtl w:val="0"/>
              </w:rPr>
            </w:r>
          </w:p>
        </w:tc>
        <w:tc>
          <w:tcPr/>
          <w:p w:rsidR="00000000" w:rsidDel="00000000" w:rsidP="00000000" w:rsidRDefault="00000000" w:rsidRPr="00000000" w14:paraId="0000003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D">
            <w:pPr>
              <w:rPr>
                <w:sz w:val="24"/>
                <w:szCs w:val="24"/>
              </w:rPr>
            </w:pPr>
            <w:r w:rsidDel="00000000" w:rsidR="00000000" w:rsidRPr="00000000">
              <w:rPr>
                <w:rtl w:val="0"/>
              </w:rPr>
            </w:r>
          </w:p>
        </w:tc>
        <w:tc>
          <w:tcPr/>
          <w:p w:rsidR="00000000" w:rsidDel="00000000" w:rsidP="00000000" w:rsidRDefault="00000000" w:rsidRPr="00000000" w14:paraId="0000003E">
            <w:pPr>
              <w:rPr>
                <w:sz w:val="24"/>
                <w:szCs w:val="24"/>
              </w:rPr>
            </w:pPr>
            <w:r w:rsidDel="00000000" w:rsidR="00000000" w:rsidRPr="00000000">
              <w:rPr>
                <w:rtl w:val="0"/>
              </w:rPr>
            </w:r>
          </w:p>
        </w:tc>
        <w:tc>
          <w:tcPr/>
          <w:p w:rsidR="00000000" w:rsidDel="00000000" w:rsidP="00000000" w:rsidRDefault="00000000" w:rsidRPr="00000000" w14:paraId="0000003F">
            <w:pPr>
              <w:rPr>
                <w:sz w:val="24"/>
                <w:szCs w:val="24"/>
              </w:rPr>
            </w:pPr>
            <w:r w:rsidDel="00000000" w:rsidR="00000000" w:rsidRPr="00000000">
              <w:rPr>
                <w:rtl w:val="0"/>
              </w:rPr>
            </w:r>
          </w:p>
        </w:tc>
        <w:tc>
          <w:tcPr/>
          <w:p w:rsidR="00000000" w:rsidDel="00000000" w:rsidP="00000000" w:rsidRDefault="00000000" w:rsidRPr="00000000" w14:paraId="0000004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1">
            <w:pPr>
              <w:rPr>
                <w:sz w:val="24"/>
                <w:szCs w:val="24"/>
              </w:rPr>
            </w:pPr>
            <w:r w:rsidDel="00000000" w:rsidR="00000000" w:rsidRPr="00000000">
              <w:rPr>
                <w:rtl w:val="0"/>
              </w:rPr>
            </w:r>
          </w:p>
        </w:tc>
        <w:tc>
          <w:tcPr/>
          <w:p w:rsidR="00000000" w:rsidDel="00000000" w:rsidP="00000000" w:rsidRDefault="00000000" w:rsidRPr="00000000" w14:paraId="00000042">
            <w:pPr>
              <w:rPr>
                <w:sz w:val="24"/>
                <w:szCs w:val="24"/>
              </w:rPr>
            </w:pPr>
            <w:r w:rsidDel="00000000" w:rsidR="00000000" w:rsidRPr="00000000">
              <w:rPr>
                <w:rtl w:val="0"/>
              </w:rPr>
            </w:r>
          </w:p>
        </w:tc>
        <w:tc>
          <w:tcPr/>
          <w:p w:rsidR="00000000" w:rsidDel="00000000" w:rsidP="00000000" w:rsidRDefault="00000000" w:rsidRPr="00000000" w14:paraId="00000043">
            <w:pPr>
              <w:rPr>
                <w:sz w:val="24"/>
                <w:szCs w:val="24"/>
              </w:rPr>
            </w:pPr>
            <w:r w:rsidDel="00000000" w:rsidR="00000000" w:rsidRPr="00000000">
              <w:rPr>
                <w:rtl w:val="0"/>
              </w:rPr>
            </w:r>
          </w:p>
        </w:tc>
        <w:tc>
          <w:tcPr/>
          <w:p w:rsidR="00000000" w:rsidDel="00000000" w:rsidP="00000000" w:rsidRDefault="00000000" w:rsidRPr="00000000" w14:paraId="0000004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5">
            <w:pPr>
              <w:rPr>
                <w:sz w:val="24"/>
                <w:szCs w:val="24"/>
              </w:rPr>
            </w:pPr>
            <w:r w:rsidDel="00000000" w:rsidR="00000000" w:rsidRPr="00000000">
              <w:rPr>
                <w:rtl w:val="0"/>
              </w:rPr>
            </w:r>
          </w:p>
        </w:tc>
        <w:tc>
          <w:tcPr/>
          <w:p w:rsidR="00000000" w:rsidDel="00000000" w:rsidP="00000000" w:rsidRDefault="00000000" w:rsidRPr="00000000" w14:paraId="00000046">
            <w:pPr>
              <w:rPr>
                <w:sz w:val="24"/>
                <w:szCs w:val="24"/>
              </w:rPr>
            </w:pPr>
            <w:r w:rsidDel="00000000" w:rsidR="00000000" w:rsidRPr="00000000">
              <w:rPr>
                <w:rtl w:val="0"/>
              </w:rPr>
            </w:r>
          </w:p>
        </w:tc>
        <w:tc>
          <w:tcPr/>
          <w:p w:rsidR="00000000" w:rsidDel="00000000" w:rsidP="00000000" w:rsidRDefault="00000000" w:rsidRPr="00000000" w14:paraId="00000047">
            <w:pPr>
              <w:rPr>
                <w:sz w:val="24"/>
                <w:szCs w:val="24"/>
              </w:rPr>
            </w:pPr>
            <w:r w:rsidDel="00000000" w:rsidR="00000000" w:rsidRPr="00000000">
              <w:rPr>
                <w:rtl w:val="0"/>
              </w:rPr>
            </w:r>
          </w:p>
        </w:tc>
        <w:tc>
          <w:tcPr/>
          <w:p w:rsidR="00000000" w:rsidDel="00000000" w:rsidP="00000000" w:rsidRDefault="00000000" w:rsidRPr="00000000" w14:paraId="0000004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9">
            <w:pPr>
              <w:rPr>
                <w:sz w:val="24"/>
                <w:szCs w:val="24"/>
              </w:rPr>
            </w:pPr>
            <w:r w:rsidDel="00000000" w:rsidR="00000000" w:rsidRPr="00000000">
              <w:rPr>
                <w:rtl w:val="0"/>
              </w:rPr>
            </w:r>
          </w:p>
        </w:tc>
        <w:tc>
          <w:tcPr/>
          <w:p w:rsidR="00000000" w:rsidDel="00000000" w:rsidP="00000000" w:rsidRDefault="00000000" w:rsidRPr="00000000" w14:paraId="0000004A">
            <w:pPr>
              <w:rPr>
                <w:sz w:val="24"/>
                <w:szCs w:val="24"/>
              </w:rPr>
            </w:pPr>
            <w:r w:rsidDel="00000000" w:rsidR="00000000" w:rsidRPr="00000000">
              <w:rPr>
                <w:rtl w:val="0"/>
              </w:rPr>
            </w:r>
          </w:p>
        </w:tc>
        <w:tc>
          <w:tcPr/>
          <w:p w:rsidR="00000000" w:rsidDel="00000000" w:rsidP="00000000" w:rsidRDefault="00000000" w:rsidRPr="00000000" w14:paraId="0000004B">
            <w:pPr>
              <w:rPr>
                <w:sz w:val="24"/>
                <w:szCs w:val="24"/>
              </w:rPr>
            </w:pPr>
            <w:r w:rsidDel="00000000" w:rsidR="00000000" w:rsidRPr="00000000">
              <w:rPr>
                <w:rtl w:val="0"/>
              </w:rPr>
            </w:r>
          </w:p>
        </w:tc>
        <w:tc>
          <w:tcPr/>
          <w:p w:rsidR="00000000" w:rsidDel="00000000" w:rsidP="00000000" w:rsidRDefault="00000000" w:rsidRPr="00000000" w14:paraId="0000004C">
            <w:pPr>
              <w:rPr>
                <w:sz w:val="24"/>
                <w:szCs w:val="24"/>
              </w:rPr>
            </w:pPr>
            <w:r w:rsidDel="00000000" w:rsidR="00000000" w:rsidRPr="00000000">
              <w:rPr>
                <w:rtl w:val="0"/>
              </w:rPr>
            </w:r>
          </w:p>
        </w:tc>
      </w:tr>
    </w:tbl>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jc w:val="right"/>
        <w:rPr>
          <w:sz w:val="24"/>
          <w:szCs w:val="24"/>
        </w:rPr>
      </w:pPr>
      <w:r w:rsidDel="00000000" w:rsidR="00000000" w:rsidRPr="00000000">
        <w:rPr>
          <w:sz w:val="24"/>
          <w:szCs w:val="24"/>
          <w:rtl w:val="0"/>
        </w:rPr>
        <w:t xml:space="preserve">_______________________________________</w:t>
      </w:r>
    </w:p>
    <w:p w:rsidR="00000000" w:rsidDel="00000000" w:rsidP="00000000" w:rsidRDefault="00000000" w:rsidRPr="00000000" w14:paraId="00000053">
      <w:pPr>
        <w:jc w:val="right"/>
        <w:rPr>
          <w:sz w:val="24"/>
          <w:szCs w:val="24"/>
        </w:rPr>
      </w:pPr>
      <w:r w:rsidDel="00000000" w:rsidR="00000000" w:rsidRPr="00000000">
        <w:rPr>
          <w:sz w:val="24"/>
          <w:szCs w:val="24"/>
          <w:rtl w:val="0"/>
        </w:rPr>
        <w:t xml:space="preserve">FIRMA Y TIMBRE DE DIRECTOR(A) DE CARRERA</w:t>
      </w:r>
    </w:p>
    <w:p w:rsidR="00000000" w:rsidDel="00000000" w:rsidP="00000000" w:rsidRDefault="00000000" w:rsidRPr="00000000" w14:paraId="00000054">
      <w:pPr>
        <w:jc w:val="right"/>
        <w:rPr>
          <w:sz w:val="24"/>
          <w:szCs w:val="24"/>
        </w:rPr>
      </w:pPr>
      <w:r w:rsidDel="00000000" w:rsidR="00000000" w:rsidRPr="00000000">
        <w:rPr>
          <w:rtl w:val="0"/>
        </w:rPr>
      </w:r>
    </w:p>
    <w:p w:rsidR="00000000" w:rsidDel="00000000" w:rsidP="00000000" w:rsidRDefault="00000000" w:rsidRPr="00000000" w14:paraId="00000055">
      <w:pPr>
        <w:jc w:val="center"/>
        <w:rPr>
          <w:sz w:val="24"/>
          <w:szCs w:val="24"/>
        </w:rPr>
      </w:pPr>
      <w:r w:rsidDel="00000000" w:rsidR="00000000" w:rsidRPr="00000000">
        <w:rPr>
          <w:rtl w:val="0"/>
        </w:rPr>
      </w:r>
    </w:p>
    <w:sectPr>
      <w:pgSz w:h="15840" w:w="12240" w:orient="portrait"/>
      <w:pgMar w:bottom="1417" w:top="426" w:left="1560" w:right="160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jc w:val="left"/>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1477C"/>
  </w:style>
  <w:style w:type="paragraph" w:styleId="Ttulo5">
    <w:name w:val="heading 5"/>
    <w:basedOn w:val="Normal"/>
    <w:link w:val="Ttulo5Car"/>
    <w:uiPriority w:val="9"/>
    <w:qFormat w:val="1"/>
    <w:rsid w:val="00C35310"/>
    <w:pPr>
      <w:spacing w:after="100" w:afterAutospacing="1" w:before="100" w:beforeAutospacing="1" w:line="240" w:lineRule="auto"/>
      <w:jc w:val="left"/>
      <w:outlineLvl w:val="4"/>
    </w:pPr>
    <w:rPr>
      <w:rFonts w:ascii="Times New Roman" w:cs="Times New Roman" w:eastAsia="Times New Roman" w:hAnsi="Times New Roman"/>
      <w:b w:val="1"/>
      <w:bCs w:val="1"/>
      <w:sz w:val="20"/>
      <w:szCs w:val="20"/>
      <w:lang w:eastAsia="es-C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3807C7"/>
    <w:pPr>
      <w:spacing w:after="100" w:afterAutospacing="1" w:before="100" w:beforeAutospacing="1" w:line="240" w:lineRule="auto"/>
      <w:jc w:val="left"/>
    </w:pPr>
    <w:rPr>
      <w:rFonts w:ascii="Times New Roman" w:cs="Times New Roman" w:eastAsia="Times New Roman" w:hAnsi="Times New Roman"/>
      <w:sz w:val="24"/>
      <w:szCs w:val="24"/>
      <w:lang w:eastAsia="es-CL"/>
    </w:rPr>
  </w:style>
  <w:style w:type="character" w:styleId="Ttulo5Car" w:customStyle="1">
    <w:name w:val="Título 5 Car"/>
    <w:basedOn w:val="Fuentedeprrafopredeter"/>
    <w:link w:val="Ttulo5"/>
    <w:uiPriority w:val="9"/>
    <w:rsid w:val="00C35310"/>
    <w:rPr>
      <w:rFonts w:ascii="Times New Roman" w:cs="Times New Roman" w:eastAsia="Times New Roman" w:hAnsi="Times New Roman"/>
      <w:b w:val="1"/>
      <w:bCs w:val="1"/>
      <w:sz w:val="20"/>
      <w:szCs w:val="20"/>
      <w:lang w:eastAsia="es-CL"/>
    </w:rPr>
  </w:style>
  <w:style w:type="paragraph" w:styleId="Prrafodelista">
    <w:name w:val="List Paragraph"/>
    <w:basedOn w:val="Normal"/>
    <w:uiPriority w:val="34"/>
    <w:qFormat w:val="1"/>
    <w:rsid w:val="00884EF6"/>
    <w:pPr>
      <w:ind w:left="720"/>
      <w:contextualSpacing w:val="1"/>
    </w:pPr>
  </w:style>
  <w:style w:type="character" w:styleId="Refdecomentario">
    <w:name w:val="annotation reference"/>
    <w:basedOn w:val="Fuentedeprrafopredeter"/>
    <w:uiPriority w:val="99"/>
    <w:semiHidden w:val="1"/>
    <w:unhideWhenUsed w:val="1"/>
    <w:rsid w:val="004348DB"/>
    <w:rPr>
      <w:sz w:val="16"/>
      <w:szCs w:val="16"/>
    </w:rPr>
  </w:style>
  <w:style w:type="paragraph" w:styleId="Textocomentario">
    <w:name w:val="annotation text"/>
    <w:basedOn w:val="Normal"/>
    <w:link w:val="TextocomentarioCar"/>
    <w:uiPriority w:val="99"/>
    <w:semiHidden w:val="1"/>
    <w:unhideWhenUsed w:val="1"/>
    <w:rsid w:val="004348DB"/>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348DB"/>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348DB"/>
    <w:rPr>
      <w:b w:val="1"/>
      <w:bCs w:val="1"/>
    </w:rPr>
  </w:style>
  <w:style w:type="character" w:styleId="AsuntodelcomentarioCar" w:customStyle="1">
    <w:name w:val="Asunto del comentario Car"/>
    <w:basedOn w:val="TextocomentarioCar"/>
    <w:link w:val="Asuntodelcomentario"/>
    <w:uiPriority w:val="99"/>
    <w:semiHidden w:val="1"/>
    <w:rsid w:val="004348DB"/>
    <w:rPr>
      <w:b w:val="1"/>
      <w:bCs w:val="1"/>
      <w:sz w:val="20"/>
      <w:szCs w:val="20"/>
    </w:rPr>
  </w:style>
  <w:style w:type="paragraph" w:styleId="Textodeglobo">
    <w:name w:val="Balloon Text"/>
    <w:basedOn w:val="Normal"/>
    <w:link w:val="TextodegloboCar"/>
    <w:uiPriority w:val="99"/>
    <w:semiHidden w:val="1"/>
    <w:unhideWhenUsed w:val="1"/>
    <w:rsid w:val="004348DB"/>
    <w:pPr>
      <w:spacing w:line="240" w:lineRule="auto"/>
    </w:pPr>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4348DB"/>
    <w:rPr>
      <w:rFonts w:ascii="Times New Roman" w:cs="Times New Roman" w:hAnsi="Times New Roman"/>
      <w:sz w:val="18"/>
      <w:szCs w:val="18"/>
    </w:rPr>
  </w:style>
  <w:style w:type="character" w:styleId="apple-converted-space" w:customStyle="1">
    <w:name w:val="apple-converted-space"/>
    <w:basedOn w:val="Fuentedeprrafopredeter"/>
    <w:rsid w:val="00F227CE"/>
  </w:style>
  <w:style w:type="character" w:styleId="Textoennegrita">
    <w:name w:val="Strong"/>
    <w:basedOn w:val="Fuentedeprrafopredeter"/>
    <w:uiPriority w:val="22"/>
    <w:qFormat w:val="1"/>
    <w:rsid w:val="00F227CE"/>
    <w:rPr>
      <w:b w:val="1"/>
      <w:bCs w:val="1"/>
    </w:rPr>
  </w:style>
  <w:style w:type="table" w:styleId="Tablaconcuadrcula">
    <w:name w:val="Table Grid"/>
    <w:basedOn w:val="Tablanormal"/>
    <w:uiPriority w:val="59"/>
    <w:rsid w:val="00D53CDD"/>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2lSLitU174GFHIXIOgxaUOQ0A==">CgMxLjA4AHIhMVNpX05icGZmQnhUSTdfeHYtaVM2aGo2OHd0eUlJcTVl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2024-08-02T14:25:00Z</dcterms:created>
  <dc:creator>katalina</dc:creator>
</cp:coreProperties>
</file>